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032" w14:textId="10C4A25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0051840A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331222">
        <w:rPr>
          <w:rFonts w:ascii="Cambria" w:hAnsi="Cambria"/>
          <w:b/>
          <w:bCs/>
        </w:rPr>
        <w:t>3</w:t>
      </w:r>
      <w:r w:rsidR="003D5813">
        <w:rPr>
          <w:rFonts w:ascii="Cambria" w:hAnsi="Cambria"/>
          <w:b/>
          <w:bCs/>
        </w:rPr>
        <w:t>/2021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15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26335C5C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0E41A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WYKONYWANIE, W LECZNICACH NA TERENIE MIASTA BIELSKA-BIAŁEJ, ZABIEGÓW ZAPOBIEGAJĄCYCH ROZMNAŻANIU SIĘ ZWIERZĄT – </w:t>
            </w:r>
            <w:r w:rsidR="009C25B4">
              <w:rPr>
                <w:rFonts w:ascii="Cambria" w:hAnsi="Cambria"/>
                <w:b/>
                <w:bCs/>
                <w:i/>
                <w:sz w:val="22"/>
                <w:szCs w:val="22"/>
              </w:rPr>
              <w:t>SZEŚĆ CZĘŚCI POSTĘPOWANIA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3C25E898" w:rsid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1558E936" w14:textId="7E8E6FCC" w:rsidR="005C755D" w:rsidRDefault="005C755D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Dla części</w:t>
            </w:r>
            <w:r>
              <w:rPr>
                <w:rStyle w:val="Odwoanieprzypisudolnego"/>
                <w:rFonts w:ascii="Cambria" w:hAnsi="Cambria"/>
                <w:b/>
                <w:sz w:val="20"/>
                <w:szCs w:val="20"/>
              </w:rPr>
              <w:footnoteReference w:id="2"/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242334C6" w14:textId="75AC4B7F" w:rsidR="005C755D" w:rsidRDefault="005C755D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72"/>
              <w:gridCol w:w="2594"/>
            </w:tblGrid>
            <w:tr w:rsidR="00437E0F" w14:paraId="3ED8BB5A" w14:textId="77777777" w:rsidTr="00985086">
              <w:tc>
                <w:tcPr>
                  <w:tcW w:w="8672" w:type="dxa"/>
                </w:tcPr>
                <w:p w14:paraId="6860D39D" w14:textId="1E00FBB1" w:rsidR="00437E0F" w:rsidRPr="005C755D" w:rsidRDefault="00437E0F" w:rsidP="00437E0F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Część I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–</w:t>
                  </w:r>
                  <w:r w:rsidRPr="005C755D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Wykonywanie, w lecznicy weterynaryjnej zlokalizowanej na terenie miasta Bielska-Białej, zabiegów zapobiegających rozmnażaniu się kotów </w:t>
                  </w:r>
                  <w:r w:rsidR="00D1754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i psów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posiadających właścicieli.</w:t>
                  </w:r>
                </w:p>
              </w:tc>
              <w:tc>
                <w:tcPr>
                  <w:tcW w:w="2594" w:type="dxa"/>
                </w:tcPr>
                <w:p w14:paraId="65A3253E" w14:textId="77777777" w:rsidR="00437E0F" w:rsidRPr="005C755D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34"/>
                      <w:szCs w:val="34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44E2A538" w14:textId="77777777" w:rsidTr="00985086">
              <w:tc>
                <w:tcPr>
                  <w:tcW w:w="8672" w:type="dxa"/>
                </w:tcPr>
                <w:p w14:paraId="1B9840E4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1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</w:tc>
              <w:tc>
                <w:tcPr>
                  <w:tcW w:w="2594" w:type="dxa"/>
                  <w:vAlign w:val="center"/>
                </w:tcPr>
                <w:p w14:paraId="3AFE3276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3FBEBCA3" w14:textId="77777777" w:rsidTr="00985086">
              <w:tc>
                <w:tcPr>
                  <w:tcW w:w="8672" w:type="dxa"/>
                </w:tcPr>
                <w:p w14:paraId="45E932B4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2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n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o żyjących</w:t>
                  </w:r>
                </w:p>
              </w:tc>
              <w:tc>
                <w:tcPr>
                  <w:tcW w:w="2594" w:type="dxa"/>
                  <w:vAlign w:val="center"/>
                </w:tcPr>
                <w:p w14:paraId="1E4B09AC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209B701F" w14:textId="77777777" w:rsidTr="00985086">
              <w:tc>
                <w:tcPr>
                  <w:tcW w:w="8672" w:type="dxa"/>
                </w:tcPr>
                <w:p w14:paraId="1357990D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3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, zabiegów zapobiegających rozmnażaniu się kotów wolno żyjących </w:t>
                  </w:r>
                </w:p>
              </w:tc>
              <w:tc>
                <w:tcPr>
                  <w:tcW w:w="2594" w:type="dxa"/>
                  <w:vAlign w:val="center"/>
                </w:tcPr>
                <w:p w14:paraId="2297476A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36E6497B" w14:textId="77777777" w:rsidTr="00985086">
              <w:tc>
                <w:tcPr>
                  <w:tcW w:w="8672" w:type="dxa"/>
                </w:tcPr>
                <w:p w14:paraId="06291B19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4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, zabiegów zapobiegających rozmnażaniu się kotów wolno żyjących </w:t>
                  </w:r>
                </w:p>
              </w:tc>
              <w:tc>
                <w:tcPr>
                  <w:tcW w:w="2594" w:type="dxa"/>
                  <w:vAlign w:val="center"/>
                </w:tcPr>
                <w:p w14:paraId="72014CA5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1493F8F4" w14:textId="77777777" w:rsidTr="00985086">
              <w:tc>
                <w:tcPr>
                  <w:tcW w:w="8672" w:type="dxa"/>
                </w:tcPr>
                <w:p w14:paraId="3B9DD11F" w14:textId="77777777" w:rsidR="00437E0F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5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306C5925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14:paraId="47A4B3D6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</w:tbl>
          <w:p w14:paraId="780B760F" w14:textId="5F339A54" w:rsidR="00831A82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  <w:r>
              <w:rPr>
                <w:rFonts w:ascii="Cambria" w:hAnsi="Cambria"/>
                <w:b/>
                <w:bCs/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CABEEB" wp14:editId="020FF98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58420</wp:posOffset>
                      </wp:positionV>
                      <wp:extent cx="7136765" cy="2089785"/>
                      <wp:effectExtent l="0" t="0" r="26035" b="2476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6765" cy="2089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2A67407" id="Prostokąt 1" o:spid="_x0000_s1026" style="position:absolute;margin-left:-3.05pt;margin-top:4.6pt;width:561.95pt;height:16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" filled="f" strokecolor="black [3213]" strokeweight=".5pt"/>
                  </w:pict>
                </mc:Fallback>
              </mc:AlternateContent>
            </w:r>
          </w:p>
          <w:p w14:paraId="5414CDB1" w14:textId="72FBE0BE" w:rsidR="00437E0F" w:rsidRDefault="00437E0F" w:rsidP="00437E0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55190">
              <w:rPr>
                <w:rFonts w:ascii="Cambria" w:hAnsi="Cambria"/>
                <w:b/>
                <w:bCs/>
                <w:sz w:val="22"/>
                <w:szCs w:val="22"/>
              </w:rPr>
              <w:t>*</w:t>
            </w:r>
            <w:r w:rsidRPr="0095519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55190">
              <w:rPr>
                <w:rFonts w:ascii="Cambria" w:hAnsi="Cambria"/>
                <w:sz w:val="20"/>
                <w:szCs w:val="20"/>
                <w:u w:val="single"/>
              </w:rPr>
              <w:t>Lista obrębów:</w:t>
            </w:r>
          </w:p>
          <w:p w14:paraId="3D23EF9E" w14:textId="3349C105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1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Komorowice Śląskie, Komorowice Krakowskie, </w:t>
            </w:r>
          </w:p>
          <w:p w14:paraId="26AC64F4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Dolne Przedmieście,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Hałcnów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Biała Północ, Biała Krakowska; </w:t>
            </w:r>
          </w:p>
          <w:p w14:paraId="3EA9B557" w14:textId="21B7A97A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2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Stare Bielsko, osiedle Skrzydeł Polskich,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F9E9623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Wojska Polskiego, Osiedla Kopernika, Osiedle Piastowskie, Osiedle Mieszka I,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Wapienica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;</w:t>
            </w:r>
          </w:p>
          <w:p w14:paraId="51F273C9" w14:textId="0C86CC0D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3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Bielsko Południe, Górne Przedmieście, </w:t>
            </w:r>
          </w:p>
          <w:p w14:paraId="5D50D343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Osiedle Słoneczne, Śródmieście Bielsko, Biała Śródmieście, Biała Wschód, Osiedle Grunwaldzkie;</w:t>
            </w:r>
          </w:p>
          <w:p w14:paraId="00C5AB1A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4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Lipnik, Złote Łany, Leszczyny, Straconka, </w:t>
            </w:r>
          </w:p>
          <w:p w14:paraId="3A41BE4A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Krakowskie;</w:t>
            </w:r>
          </w:p>
          <w:p w14:paraId="072DFF6B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5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Aleksandrowice, Osiedle Beskidzkie, Kamienica, </w:t>
            </w:r>
          </w:p>
          <w:p w14:paraId="0AAC6558" w14:textId="407BA7A1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Karpackie,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Śląskie. </w:t>
            </w:r>
          </w:p>
          <w:p w14:paraId="1A027D9B" w14:textId="77777777" w:rsidR="00437E0F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52FC1F2C" w14:textId="2815964C" w:rsidR="00437E0F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FFB2E3D" w14:textId="7A4F631C" w:rsidR="00955190" w:rsidRPr="00955190" w:rsidRDefault="00955190" w:rsidP="00EA1D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0141D8B" w14:textId="77777777" w:rsidR="00955190" w:rsidRPr="008D746D" w:rsidRDefault="00955190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3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1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24"/>
            </w:tblGrid>
            <w:tr w:rsidR="00366EB0" w14:paraId="7C48F043" w14:textId="77777777" w:rsidTr="0079480E">
              <w:trPr>
                <w:trHeight w:val="407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79480E">
              <w:trPr>
                <w:trHeight w:val="1794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68951" w14:textId="45D371F4" w:rsidR="00D4579D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 w:rsidR="00902E6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</w:t>
                  </w:r>
                  <w:r w:rsidR="000E41A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świadczenia usług z zakresu medycyny weterynaryjnej </w:t>
                  </w:r>
                  <w:r w:rsidR="0030282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br/>
                  </w:r>
                  <w:r w:rsidR="000E41A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i wykonywania zabiegów zabiegających rozmnażaniu się </w:t>
                  </w:r>
                  <w:r w:rsidR="0079480E"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psów i </w:t>
                  </w:r>
                  <w:r w:rsidR="000E41A2"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kotów właścicielskich</w:t>
                  </w:r>
                  <w:r w:rsidR="0079480E" w:rsidRPr="00437E0F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złotych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netto, a wraz z należnym podatkiem VAT </w:t>
                  </w:r>
                  <w:r w:rsidR="00D4579D"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złotych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brutto </w:t>
                  </w:r>
                </w:p>
                <w:p w14:paraId="3493D268" w14:textId="77777777" w:rsidR="006364B8" w:rsidRPr="00011E07" w:rsidRDefault="006364B8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70C66FA9" w14:textId="77777777" w:rsidR="006364B8" w:rsidRDefault="00011E07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, </w:t>
                  </w:r>
                </w:p>
                <w:p w14:paraId="0586A8E2" w14:textId="77777777" w:rsidR="006364B8" w:rsidRDefault="006364B8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915FBB2" w14:textId="2C07611D" w:rsidR="00AA6664" w:rsidRPr="001770F7" w:rsidRDefault="006364B8" w:rsidP="00AA6664">
                  <w:pPr>
                    <w:jc w:val="both"/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</w:pPr>
                  <w:r w:rsidRPr="001770F7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w tym: </w:t>
                  </w:r>
                </w:p>
                <w:p w14:paraId="38EAD563" w14:textId="77777777" w:rsidR="003269F4" w:rsidRDefault="006364B8" w:rsidP="006364B8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kotki wynosi ______________ złotych brutto</w:t>
                  </w:r>
                </w:p>
                <w:p w14:paraId="721C0416" w14:textId="431FA03A" w:rsidR="00253A5E" w:rsidRDefault="006364B8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D6FE402" w14:textId="5C18C95C" w:rsidR="006364B8" w:rsidRPr="00077C45" w:rsidRDefault="006364B8" w:rsidP="00131161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kotek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a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D924D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x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5</w:t>
                  </w:r>
                  <w:r w:rsidR="00DF74B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 wynosi ______________</w:t>
                  </w:r>
                  <w:r w:rsidR="00D924D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złotych brutt</w:t>
                  </w:r>
                  <w:r w:rsid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 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693C1DCE" w14:textId="5BFAF04A" w:rsidR="00D924D6" w:rsidRDefault="00D924D6" w:rsidP="006364B8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lastRenderedPageBreak/>
                    <w:t>cena jednostkowa za jeden zabieg kastracyjny kocura wynosi ____________________ złotych brutto</w:t>
                  </w:r>
                </w:p>
                <w:p w14:paraId="7AB7630B" w14:textId="3C5373DC" w:rsidR="00077C45" w:rsidRDefault="00077C45" w:rsidP="00077C45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</w:t>
                  </w:r>
                  <w:r w:rsidR="00253A5E"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słownie:______________ _______________________________</w:t>
                  </w:r>
                  <w:r w:rsid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2C213A1" w14:textId="518CB6C4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kocurów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1B5B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17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 złotych brutto </w:t>
                  </w:r>
                </w:p>
                <w:p w14:paraId="2A77CF45" w14:textId="224C708F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2315A088" w14:textId="63E67471" w:rsidR="00253A5E" w:rsidRPr="00131161" w:rsidRDefault="00253A5E" w:rsidP="00131161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psa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 masy ciała wynosi 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P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4E4F136" w14:textId="460E2BAA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ps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ów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masy ciała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e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FA6F9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1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0) wynosi _______________________________ złotych brutto </w:t>
                  </w:r>
                </w:p>
                <w:p w14:paraId="1E06746B" w14:textId="3F5DF334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6A5839D" w14:textId="69A889FA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psa powyżej 20 kg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masy ciała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0B2DEA8F" w14:textId="41184857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psów powyżej 20 kg masy ciała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g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2C2AB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5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 wynosi _______________________________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</w:p>
                <w:p w14:paraId="7B8C2E5C" w14:textId="77777777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(słownie:__________________________________________________________________________________________________________)</w:t>
                  </w:r>
                </w:p>
                <w:p w14:paraId="146E7EDB" w14:textId="029EDDE1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suki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20 kg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masy ciała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3DD2E64" w14:textId="7AD8D760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suk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 masy ciała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g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E8231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3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0) wynosi _______________________________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</w:p>
                <w:p w14:paraId="418CFDDC" w14:textId="6BDC4894" w:rsid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BB20119" w14:textId="7CD95118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suki powyżej 20 kg masy ciała 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E5BC5F5" w14:textId="36EA208D" w:rsidR="00077C45" w:rsidRPr="00077C45" w:rsidRDefault="00D924D6" w:rsidP="00077C45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 w:rsid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suk powyżej 20 kg masy ciała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k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8A098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5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 złotych brutto </w:t>
                  </w:r>
                </w:p>
                <w:p w14:paraId="4D31E2A2" w14:textId="02980743" w:rsidR="00253A5E" w:rsidRDefault="00077C45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.</w:t>
                  </w:r>
                </w:p>
                <w:p w14:paraId="1D5B5628" w14:textId="77777777" w:rsidR="001E4208" w:rsidRDefault="001E4208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737FCD3" w14:textId="470D9471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2</w:t>
                  </w: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świadczenia usług z zakresu medycyny weterynaryjnej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br/>
                    <w:t xml:space="preserve">i wykonywania zabiegów zabiegających rozmnażaniu się </w:t>
                  </w:r>
                  <w:r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kotów wolno żyjących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wynosi ____________ złotych netto, a wraz z należnym podatkiem VAT 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złotych brutto </w:t>
                  </w:r>
                </w:p>
                <w:p w14:paraId="0F9373EB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112D771D" w14:textId="2F529E66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, </w:t>
                  </w:r>
                </w:p>
                <w:p w14:paraId="183F4D28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F7FC528" w14:textId="77777777" w:rsidR="001E4208" w:rsidRPr="001770F7" w:rsidRDefault="001E4208" w:rsidP="001E4208">
                  <w:pPr>
                    <w:jc w:val="both"/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</w:pPr>
                  <w:r w:rsidRPr="001770F7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w tym: </w:t>
                  </w:r>
                </w:p>
                <w:p w14:paraId="73BB7043" w14:textId="77777777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kotki wynosi ______________ złotych brutto</w:t>
                  </w:r>
                </w:p>
                <w:p w14:paraId="78CEA748" w14:textId="2A039CE4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2AF4798E" w14:textId="27264B77" w:rsidR="001E4208" w:rsidRPr="00077C45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kotek (wartość wskazana w pkt a x 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40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____________________________________________________ złotych brutto 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FE814EC" w14:textId="565F44B3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kocura wynosi ________________ złotych brutto</w:t>
                  </w:r>
                </w:p>
                <w:p w14:paraId="0577A7DC" w14:textId="77777777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BCF891F" w14:textId="6E8EB582" w:rsidR="001E4208" w:rsidRP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kocurów (wartość wskazana w pkt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 złotych brutto 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___________________________);</w:t>
                  </w:r>
                </w:p>
                <w:p w14:paraId="54615C3C" w14:textId="77777777" w:rsidR="001E4208" w:rsidRP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7489B853" w:rsidR="00366EB0" w:rsidRPr="00A16257" w:rsidRDefault="00366EB0" w:rsidP="00131161">
                  <w:pPr>
                    <w:jc w:val="both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153ECF4" w14:textId="4BB615FF" w:rsidR="005627B8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376AACF" w14:textId="77777777" w:rsidR="005627B8" w:rsidRPr="0010398C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EDE973D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>amówienia prezentuj</w:t>
            </w:r>
            <w:r w:rsidR="000F16BF">
              <w:rPr>
                <w:rFonts w:ascii="Cambria" w:hAnsi="Cambria"/>
                <w:lang w:val="pl-PL"/>
              </w:rPr>
              <w:t>e</w:t>
            </w:r>
            <w:r w:rsidR="003C5866">
              <w:rPr>
                <w:rFonts w:ascii="Cambria" w:hAnsi="Cambria"/>
                <w:lang w:val="pl-PL"/>
              </w:rPr>
              <w:t xml:space="preserve"> się następująco: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7056"/>
              <w:gridCol w:w="4142"/>
            </w:tblGrid>
            <w:tr w:rsidR="00822960" w14:paraId="05AB3C4B" w14:textId="77777777" w:rsidTr="00DF6F8A">
              <w:tc>
                <w:tcPr>
                  <w:tcW w:w="7056" w:type="dxa"/>
                </w:tcPr>
                <w:p w14:paraId="5D63ABA4" w14:textId="47406882" w:rsidR="00822960" w:rsidRDefault="00302827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Stanowisko (lekarz weterynarii)</w:t>
                  </w:r>
                  <w:r w:rsidR="009504F2">
                    <w:rPr>
                      <w:rStyle w:val="Odwoanieprzypisudolnego"/>
                      <w:rFonts w:ascii="Cambria" w:hAnsi="Cambria"/>
                      <w:b/>
                      <w:bCs/>
                      <w:lang w:val="pl-PL"/>
                    </w:rPr>
                    <w:footnoteReference w:id="4"/>
                  </w:r>
                </w:p>
              </w:tc>
              <w:tc>
                <w:tcPr>
                  <w:tcW w:w="4142" w:type="dxa"/>
                </w:tcPr>
                <w:p w14:paraId="53BC9BA0" w14:textId="104E488C" w:rsidR="00822960" w:rsidRDefault="00822960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DF6F8A">
              <w:tc>
                <w:tcPr>
                  <w:tcW w:w="7056" w:type="dxa"/>
                </w:tcPr>
                <w:p w14:paraId="1534C3B1" w14:textId="66061BE7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302827" w14:paraId="233FEA24" w14:textId="77777777" w:rsidTr="00DF6F8A">
              <w:tc>
                <w:tcPr>
                  <w:tcW w:w="7056" w:type="dxa"/>
                </w:tcPr>
                <w:p w14:paraId="1ACD7192" w14:textId="77777777" w:rsidR="00302827" w:rsidRPr="00822960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568ABB4A" w14:textId="77777777" w:rsidR="00302827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2892223B" w:rsidR="003C5866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6126E3B" w14:textId="59A6868D" w:rsidR="000E7F8D" w:rsidRPr="00DF6F8A" w:rsidRDefault="000E7F8D" w:rsidP="000E7F8D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>, iż</w:t>
            </w:r>
            <w:r w:rsidR="00DF6F8A">
              <w:rPr>
                <w:rFonts w:ascii="Cambria" w:hAnsi="Cambria"/>
                <w:lang w:val="pl-PL"/>
              </w:rPr>
              <w:t xml:space="preserve"> miejscem realizacji przedmiotu Zamówienia będzie poniższa lecznica </w:t>
            </w:r>
            <w:r w:rsidR="00DF6F8A">
              <w:rPr>
                <w:rFonts w:ascii="Cambria" w:hAnsi="Cambria"/>
                <w:lang w:val="pl-PL"/>
              </w:rPr>
              <w:lastRenderedPageBreak/>
              <w:t>weterynaryjna</w:t>
            </w:r>
            <w:r w:rsidR="00B40DDF" w:rsidRPr="00B40DDF">
              <w:rPr>
                <w:rFonts w:ascii="Cambria" w:hAnsi="Cambria"/>
                <w:vertAlign w:val="superscript"/>
                <w:lang w:val="pl-PL"/>
              </w:rPr>
              <w:t>5</w:t>
            </w:r>
            <w:r>
              <w:rPr>
                <w:rFonts w:ascii="Cambria" w:hAnsi="Cambria"/>
                <w:lang w:val="pl-PL"/>
              </w:rPr>
              <w:t xml:space="preserve">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DF6F8A" w14:paraId="212C546F" w14:textId="77777777" w:rsidTr="00B45321">
              <w:tc>
                <w:tcPr>
                  <w:tcW w:w="3390" w:type="dxa"/>
                  <w:vAlign w:val="center"/>
                </w:tcPr>
                <w:p w14:paraId="1AA5C822" w14:textId="1D5D73ED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Nazwa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64FB8BBA" w14:textId="0E513109" w:rsidR="00DF6F8A" w:rsidRDefault="00DF6F8A" w:rsidP="00DF6F8A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4424897C" w14:textId="77777777" w:rsidTr="00B45321">
              <w:tc>
                <w:tcPr>
                  <w:tcW w:w="3390" w:type="dxa"/>
                  <w:vAlign w:val="center"/>
                </w:tcPr>
                <w:p w14:paraId="3CAFF573" w14:textId="25351521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5680F6C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21D79445" w14:textId="77777777" w:rsidTr="00B45321">
              <w:tc>
                <w:tcPr>
                  <w:tcW w:w="3390" w:type="dxa"/>
                  <w:vAlign w:val="center"/>
                </w:tcPr>
                <w:p w14:paraId="48BB3F6D" w14:textId="00785827" w:rsidR="00DF6F8A" w:rsidRPr="00A41972" w:rsidRDefault="00A41972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527D0938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2A770D" w14:paraId="6B1B971B" w14:textId="77777777" w:rsidTr="00D032F7">
              <w:tc>
                <w:tcPr>
                  <w:tcW w:w="3390" w:type="dxa"/>
                  <w:vAlign w:val="center"/>
                </w:tcPr>
                <w:p w14:paraId="07BAC78D" w14:textId="531FC718" w:rsidR="00D032F7" w:rsidRDefault="002A770D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</w:t>
                  </w:r>
                  <w:r w:rsidR="00D032F7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a:</w:t>
                  </w:r>
                </w:p>
                <w:p w14:paraId="4C1B41BB" w14:textId="23862984" w:rsidR="002A770D" w:rsidRPr="00D032F7" w:rsidRDefault="00D032F7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4CB5877D" w14:textId="77777777" w:rsidR="002A770D" w:rsidRDefault="002A770D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40D6026B" w14:textId="460D5C26" w:rsidR="00770F5E" w:rsidRPr="006E5C9F" w:rsidRDefault="00770F5E" w:rsidP="005627B8">
            <w:pPr>
              <w:pStyle w:val="Standard"/>
              <w:autoSpaceDE w:val="0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4921DB" w14:paraId="0B7051B5" w14:textId="77777777" w:rsidTr="00DC7FD9">
              <w:tc>
                <w:tcPr>
                  <w:tcW w:w="3390" w:type="dxa"/>
                  <w:vAlign w:val="center"/>
                </w:tcPr>
                <w:p w14:paraId="6E0E5F23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lastRenderedPageBreak/>
                    <w:t>Nazwa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864BB40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829ED32" w14:textId="77777777" w:rsidTr="00DC7FD9">
              <w:tc>
                <w:tcPr>
                  <w:tcW w:w="3390" w:type="dxa"/>
                  <w:vAlign w:val="center"/>
                </w:tcPr>
                <w:p w14:paraId="6EFB3CDB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75A8EED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0B8E4D1E" w14:textId="77777777" w:rsidTr="00DC7FD9">
              <w:tc>
                <w:tcPr>
                  <w:tcW w:w="3390" w:type="dxa"/>
                  <w:vAlign w:val="center"/>
                </w:tcPr>
                <w:p w14:paraId="6B7D5B7F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32C0A27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2C92C41" w14:textId="77777777" w:rsidTr="00DC7FD9">
              <w:tc>
                <w:tcPr>
                  <w:tcW w:w="3390" w:type="dxa"/>
                  <w:vAlign w:val="center"/>
                </w:tcPr>
                <w:p w14:paraId="6D312E4B" w14:textId="77777777" w:rsidR="004921DB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Zamówienia:</w:t>
                  </w:r>
                </w:p>
                <w:p w14:paraId="12C9EE82" w14:textId="77777777" w:rsidR="004921DB" w:rsidRPr="00D032F7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67CF9D0F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BD934DF" w14:textId="77777777" w:rsidR="003269F4" w:rsidRDefault="003269F4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24299E7D" w14:textId="2409178D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03FD3D66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do </w:t>
            </w:r>
            <w:commentRangeStart w:id="0"/>
            <w:r w:rsidR="005E785F">
              <w:rPr>
                <w:rFonts w:ascii="Cambria" w:hAnsi="Cambria" w:cs="Arial"/>
                <w:sz w:val="22"/>
                <w:szCs w:val="22"/>
              </w:rPr>
              <w:t>dnia</w:t>
            </w:r>
            <w:commentRangeEnd w:id="0"/>
            <w:r w:rsidR="000F16BF">
              <w:rPr>
                <w:rStyle w:val="Odwoaniedokomentarza"/>
              </w:rPr>
              <w:commentReference w:id="0"/>
            </w:r>
            <w:r w:rsidR="000F16B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1754E">
              <w:rPr>
                <w:rFonts w:ascii="Cambria" w:hAnsi="Cambria" w:cs="Arial"/>
                <w:sz w:val="22"/>
                <w:szCs w:val="22"/>
              </w:rPr>
              <w:t>19</w:t>
            </w:r>
            <w:r w:rsidR="00AB462C">
              <w:rPr>
                <w:rFonts w:ascii="Cambria" w:hAnsi="Cambria" w:cs="Arial"/>
                <w:sz w:val="22"/>
                <w:szCs w:val="22"/>
              </w:rPr>
              <w:t xml:space="preserve"> maja </w:t>
            </w:r>
            <w:r w:rsidR="003D5813">
              <w:rPr>
                <w:rFonts w:ascii="Cambria" w:hAnsi="Cambria" w:cs="Arial"/>
                <w:sz w:val="22"/>
                <w:szCs w:val="22"/>
              </w:rPr>
              <w:t>2021r.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</w:t>
            </w:r>
            <w:bookmarkStart w:id="1" w:name="_GoBack"/>
            <w:bookmarkEnd w:id="1"/>
            <w:r w:rsidRPr="00744642">
              <w:rPr>
                <w:rFonts w:ascii="Cambria" w:hAnsi="Cambria" w:cs="Arial"/>
                <w:sz w:val="22"/>
                <w:szCs w:val="22"/>
              </w:rPr>
              <w:t xml:space="preserve">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2020, poz. 1913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58CCF99F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52DCD2E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późn.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2019, poz. 2019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1754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1754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1754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1754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6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7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8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6E0628B8" w:rsidR="009102CB" w:rsidRPr="00041C0C" w:rsidRDefault="00B45321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 powierzonych czynności</w:t>
                  </w:r>
                  <w:r w:rsidR="00223F8F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, 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3763F05F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  <w:r w:rsidR="00D54E15">
                    <w:rPr>
                      <w:rStyle w:val="Odwoanieprzypisudolnego"/>
                      <w:rFonts w:ascii="Cambria" w:eastAsia="MS Mincho" w:hAnsi="Cambria"/>
                      <w:b/>
                      <w:sz w:val="21"/>
                      <w:szCs w:val="21"/>
                    </w:rPr>
                    <w:footnoteReference w:id="9"/>
                  </w:r>
                </w:p>
                <w:p w14:paraId="20CE62A0" w14:textId="3BBFA28C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2A451B1C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382DD40B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512C7FCA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332F4166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1F537104" w14:textId="77777777" w:rsidTr="0049368B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4AC79" w14:textId="375A4C0A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Cześć 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miasta Bielska-Białej, zabiegów zapobiegających rozmnażaniu się kotów</w:t>
                  </w:r>
                  <w:r w:rsidR="00131161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i psów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posiadających właścicieli.</w:t>
                  </w:r>
                </w:p>
                <w:p w14:paraId="1E59D45A" w14:textId="77777777" w:rsidR="009102CB" w:rsidRPr="004A2685" w:rsidRDefault="009102CB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  <w:p w14:paraId="77344C12" w14:textId="77777777" w:rsidR="00E85711" w:rsidRPr="004A2685" w:rsidRDefault="00E85711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8408C8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1, zabiegów zapobiegających rozmnażaniu się kotów wolno żyjących</w:t>
                  </w:r>
                </w:p>
                <w:p w14:paraId="6BA24118" w14:textId="77777777" w:rsidR="009102CB" w:rsidRPr="004A2685" w:rsidRDefault="009102CB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  <w:p w14:paraId="4AA8292F" w14:textId="77777777" w:rsidR="00E85711" w:rsidRPr="004A2685" w:rsidRDefault="00E85711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2A86CCFF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508F5E" w14:textId="107316F9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E512F6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2, zabiegów zapobiegających rozmnażaniu się kotów wolno żyjących</w:t>
                  </w:r>
                </w:p>
                <w:p w14:paraId="22990A54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DF1A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DB71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6544B947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173FCD" w14:textId="33B2F02F" w:rsidR="004A2685" w:rsidRDefault="004A268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4437DD" w14:textId="3FD69E32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3, zabiegów zapobiegających rozmnażaniu się kotów wolno żyjących</w:t>
                  </w:r>
                </w:p>
                <w:p w14:paraId="1AF78E1E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13C4E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76A27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6FCF1135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0B357F" w14:textId="1E93264F" w:rsidR="004A2685" w:rsidRDefault="004A2685" w:rsidP="0032756B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6522F2" w14:textId="277FCA25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4, zabiegów zapobiegających rozmnażaniu się kotów wolno żyjących</w:t>
                  </w:r>
                </w:p>
                <w:p w14:paraId="4C103149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3FA9CB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619648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72CC317B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D42246" w14:textId="2E5BEE87" w:rsidR="004A2685" w:rsidRDefault="004A2685" w:rsidP="0032756B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4F5137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5, zabiegów zapobiegających rozmnażaniu się kotów wolno żyjących</w:t>
                  </w:r>
                </w:p>
                <w:p w14:paraId="6633D9BA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34AFFA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FE9E0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F6E86E" w14:textId="77777777" w:rsidR="001770F7" w:rsidRDefault="001770F7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61194A1" w14:textId="0CDF4F6E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10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23DA912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88418D7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5449292E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</w:t>
            </w:r>
            <w:r w:rsidR="00832AA2">
              <w:rPr>
                <w:rStyle w:val="Odwoanieprzypisudolnego"/>
                <w:rFonts w:ascii="Cambria" w:hAnsi="Cambria"/>
                <w:iCs/>
                <w:sz w:val="22"/>
                <w:szCs w:val="22"/>
                <w:u w:val="single"/>
              </w:rPr>
              <w:footnoteReference w:id="11"/>
            </w:r>
            <w:r w:rsidR="00650A84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 potwierdzające zawarte w niej informacje</w:t>
            </w: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3"/>
      <w:footerReference w:type="default" r:id="rId14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trycja Choroba" w:date="2021-03-09T09:29:00Z" w:initials="PC">
    <w:p w14:paraId="046C4859" w14:textId="2F940742" w:rsidR="000F16BF" w:rsidRDefault="000F16BF">
      <w:pPr>
        <w:pStyle w:val="Tekstkomentarza"/>
      </w:pPr>
      <w:r>
        <w:rPr>
          <w:rStyle w:val="Odwoaniedokomentarza"/>
        </w:rPr>
        <w:annotationRef/>
      </w:r>
      <w:r>
        <w:t xml:space="preserve">Do uzupełnienia konkretna data liczona – według wskazania – od dnia upływu terminu składania ofert.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6C48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1BE77" w16cex:dateUtc="2021-03-09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6C4859" w16cid:durableId="23F1BE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344B" w14:textId="77777777" w:rsidR="0024072A" w:rsidRDefault="0024072A" w:rsidP="001F1344">
      <w:r>
        <w:separator/>
      </w:r>
    </w:p>
  </w:endnote>
  <w:endnote w:type="continuationSeparator" w:id="0">
    <w:p w14:paraId="75AAD057" w14:textId="77777777" w:rsidR="0024072A" w:rsidRDefault="0024072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BF60" w14:textId="36DF782F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EB6C41">
      <w:rPr>
        <w:rFonts w:ascii="Cambria" w:hAnsi="Cambria"/>
        <w:bdr w:val="single" w:sz="4" w:space="0" w:color="auto"/>
      </w:rPr>
      <w:t xml:space="preserve"> </w:t>
    </w:r>
    <w:r w:rsidR="00770F5E">
      <w:rPr>
        <w:rFonts w:ascii="Cambria" w:hAnsi="Cambria"/>
        <w:bdr w:val="single" w:sz="4" w:space="0" w:color="auto"/>
      </w:rPr>
      <w:t>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6663" w14:textId="77777777" w:rsidR="0024072A" w:rsidRDefault="0024072A" w:rsidP="001F1344">
      <w:r>
        <w:separator/>
      </w:r>
    </w:p>
  </w:footnote>
  <w:footnote w:type="continuationSeparator" w:id="0">
    <w:p w14:paraId="73018E71" w14:textId="77777777" w:rsidR="0024072A" w:rsidRDefault="0024072A" w:rsidP="001F1344">
      <w:r>
        <w:continuationSeparator/>
      </w:r>
    </w:p>
  </w:footnote>
  <w:footnote w:id="1">
    <w:p w14:paraId="19578562" w14:textId="226129CE" w:rsidR="00572DD9" w:rsidRPr="00DE49F6" w:rsidRDefault="00572DD9" w:rsidP="00572DD9">
      <w:pPr>
        <w:pStyle w:val="Tekstprzypisudolnego"/>
        <w:rPr>
          <w:rFonts w:asciiTheme="majorHAnsi" w:hAnsiTheme="majorHAnsi"/>
          <w:sz w:val="16"/>
          <w:szCs w:val="16"/>
        </w:rPr>
      </w:pPr>
      <w:r w:rsidRPr="00DE49F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E49F6">
        <w:rPr>
          <w:rFonts w:asciiTheme="majorHAnsi" w:hAnsiTheme="majorHAnsi"/>
          <w:sz w:val="16"/>
          <w:szCs w:val="16"/>
        </w:rPr>
        <w:t xml:space="preserve"> </w:t>
      </w:r>
      <w:r w:rsidR="002A0178" w:rsidRPr="00DE49F6">
        <w:rPr>
          <w:rFonts w:asciiTheme="majorHAnsi" w:hAnsiTheme="majorHAnsi"/>
          <w:sz w:val="16"/>
          <w:szCs w:val="16"/>
        </w:rPr>
        <w:t xml:space="preserve">Dane w ilości odpowiadającej łącznej ilości Wykonawców </w:t>
      </w:r>
    </w:p>
  </w:footnote>
  <w:footnote w:id="2">
    <w:p w14:paraId="3963D0DB" w14:textId="4042EEAB" w:rsidR="005C755D" w:rsidRPr="005C755D" w:rsidRDefault="005C755D">
      <w:pPr>
        <w:pStyle w:val="Tekstprzypisudolnego"/>
        <w:rPr>
          <w:rFonts w:asciiTheme="majorHAnsi" w:hAnsiTheme="majorHAnsi"/>
          <w:sz w:val="16"/>
          <w:szCs w:val="16"/>
        </w:rPr>
      </w:pPr>
      <w:r w:rsidRPr="005C755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5C755D">
        <w:rPr>
          <w:rFonts w:asciiTheme="majorHAnsi" w:hAnsiTheme="majorHAnsi"/>
          <w:sz w:val="16"/>
          <w:szCs w:val="16"/>
        </w:rPr>
        <w:t xml:space="preserve"> Zaznaczyć znakiem „X” w kwadracie dotyczącym właściwej/właściwych części. </w:t>
      </w:r>
      <w:r w:rsidR="007E6774">
        <w:rPr>
          <w:rFonts w:asciiTheme="majorHAnsi" w:hAnsiTheme="majorHAnsi"/>
          <w:sz w:val="16"/>
          <w:szCs w:val="16"/>
        </w:rPr>
        <w:t>Maksymalna liczba części, na którą Wykonawca może złożyć ofertę to 6 różnych części z zakresu części od I do VI włącznie.</w:t>
      </w:r>
    </w:p>
  </w:footnote>
  <w:footnote w:id="3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4">
    <w:p w14:paraId="5EC7FF32" w14:textId="3EEDBF51" w:rsidR="009504F2" w:rsidRDefault="00950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04F2">
        <w:rPr>
          <w:rFonts w:asciiTheme="majorHAnsi" w:hAnsiTheme="majorHAnsi"/>
          <w:sz w:val="16"/>
          <w:szCs w:val="16"/>
        </w:rPr>
        <w:t>Wskazać tyle wierszy tabeli, ile to niezbędne</w:t>
      </w:r>
    </w:p>
  </w:footnote>
  <w:footnote w:id="5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7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8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9">
    <w:p w14:paraId="10093BCA" w14:textId="6A08FED3" w:rsidR="00D54E15" w:rsidRPr="00D54E15" w:rsidRDefault="00D54E15" w:rsidP="00D54E15">
      <w:pPr>
        <w:pStyle w:val="Tekstprzypisudolnego"/>
        <w:ind w:left="-284"/>
        <w:jc w:val="both"/>
        <w:rPr>
          <w:rFonts w:asciiTheme="majorHAnsi" w:hAnsiTheme="maj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4E15">
        <w:rPr>
          <w:rFonts w:asciiTheme="majorHAnsi" w:hAnsiTheme="majorHAnsi"/>
          <w:sz w:val="16"/>
          <w:szCs w:val="16"/>
        </w:rPr>
        <w:t xml:space="preserve">Wykonawca zobowiązany jest do przedstawienia Zamawiającemu wszystkich danych identyfikujących współdziałających z nim Podwykonawców przed przystąpieniem do wykonania Zamówienia. </w:t>
      </w:r>
    </w:p>
  </w:footnote>
  <w:footnote w:id="10">
    <w:p w14:paraId="1BFF2F29" w14:textId="3F532AA2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>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  <w:footnote w:id="11">
    <w:p w14:paraId="59FFD89E" w14:textId="1AAF46E4" w:rsidR="00832AA2" w:rsidRDefault="00832AA2" w:rsidP="00832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2AA2">
        <w:rPr>
          <w:rFonts w:asciiTheme="majorHAnsi" w:hAnsiTheme="majorHAnsi"/>
          <w:sz w:val="16"/>
          <w:szCs w:val="16"/>
        </w:rPr>
        <w:t>W przypadku wskazania w części F podwykonawc</w:t>
      </w:r>
      <w:r>
        <w:rPr>
          <w:rFonts w:asciiTheme="majorHAnsi" w:hAnsiTheme="majorHAnsi"/>
          <w:sz w:val="16"/>
          <w:szCs w:val="16"/>
        </w:rPr>
        <w:t>y</w:t>
      </w:r>
      <w:r w:rsidRPr="00832AA2">
        <w:rPr>
          <w:rFonts w:asciiTheme="majorHAnsi" w:hAnsiTheme="majorHAnsi"/>
          <w:sz w:val="16"/>
          <w:szCs w:val="16"/>
        </w:rPr>
        <w:t>, zgodnie z art. 462 ust. 2 PZP, Wykonawca zobowiązany jest do przedstawienia oświadczenia o niepodleganiu wykluczeniu na podstawach</w:t>
      </w:r>
      <w:r>
        <w:rPr>
          <w:rFonts w:asciiTheme="majorHAnsi" w:hAnsiTheme="majorHAnsi"/>
          <w:sz w:val="16"/>
          <w:szCs w:val="16"/>
        </w:rPr>
        <w:t xml:space="preserve"> określonych</w:t>
      </w:r>
      <w:r w:rsidRPr="00832AA2">
        <w:rPr>
          <w:rFonts w:asciiTheme="majorHAnsi" w:hAnsiTheme="majorHAnsi"/>
          <w:sz w:val="16"/>
          <w:szCs w:val="16"/>
        </w:rPr>
        <w:t xml:space="preserve"> w Rozdziale II pkt 5 SWZ i spełnianiu warunków udziału </w:t>
      </w:r>
      <w:r>
        <w:rPr>
          <w:rFonts w:asciiTheme="majorHAnsi" w:hAnsiTheme="majorHAnsi"/>
          <w:sz w:val="16"/>
          <w:szCs w:val="16"/>
        </w:rPr>
        <w:br/>
      </w:r>
      <w:r w:rsidRPr="00832AA2">
        <w:rPr>
          <w:rFonts w:asciiTheme="majorHAnsi" w:hAnsiTheme="majorHAnsi"/>
          <w:sz w:val="16"/>
          <w:szCs w:val="16"/>
        </w:rPr>
        <w:t>w postępowaniu przez podwykonawcę.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6BDA7459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B6C41">
            <w:rPr>
              <w:rFonts w:ascii="Cambria" w:hAnsi="Cambria"/>
              <w:b/>
              <w:bCs/>
              <w:i/>
              <w:sz w:val="17"/>
              <w:szCs w:val="17"/>
            </w:rPr>
            <w:t>WYKONYWANIE, W LECZNICACH NA TERENIE MIASTA BIELSKA-BIAŁEJ, ZABIEGÓW ZAPOBIEGAJĄCYCH ROZMNAŻANIU SIĘ ZWIERZĄT – SZEŚĆ CZĘŚCI POSTĘPOWANIA”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E32"/>
    <w:multiLevelType w:val="hybridMultilevel"/>
    <w:tmpl w:val="993E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415"/>
    <w:multiLevelType w:val="hybridMultilevel"/>
    <w:tmpl w:val="463E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2DFB"/>
    <w:multiLevelType w:val="hybridMultilevel"/>
    <w:tmpl w:val="887C8CEE"/>
    <w:lvl w:ilvl="0" w:tplc="7986830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B1FEEBC6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A5DC76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6B"/>
    <w:multiLevelType w:val="hybridMultilevel"/>
    <w:tmpl w:val="6F06D320"/>
    <w:lvl w:ilvl="0" w:tplc="D7686E22">
      <w:start w:val="1"/>
      <w:numFmt w:val="decimal"/>
      <w:lvlText w:val="%1)"/>
      <w:lvlJc w:val="left"/>
      <w:pPr>
        <w:ind w:left="43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1F3ABB"/>
    <w:multiLevelType w:val="hybridMultilevel"/>
    <w:tmpl w:val="6D7CB190"/>
    <w:lvl w:ilvl="0" w:tplc="D7686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A54AA"/>
    <w:multiLevelType w:val="hybridMultilevel"/>
    <w:tmpl w:val="92D8EF5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C0588"/>
    <w:multiLevelType w:val="hybridMultilevel"/>
    <w:tmpl w:val="3C90E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986830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3" w15:restartNumberingAfterBreak="0">
    <w:nsid w:val="38555F2A"/>
    <w:multiLevelType w:val="hybridMultilevel"/>
    <w:tmpl w:val="700AB1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BD35B3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32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2"/>
  </w:num>
  <w:num w:numId="3">
    <w:abstractNumId w:val="37"/>
  </w:num>
  <w:num w:numId="4">
    <w:abstractNumId w:val="24"/>
  </w:num>
  <w:num w:numId="5">
    <w:abstractNumId w:val="36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19"/>
  </w:num>
  <w:num w:numId="11">
    <w:abstractNumId w:val="7"/>
  </w:num>
  <w:num w:numId="12">
    <w:abstractNumId w:val="25"/>
  </w:num>
  <w:num w:numId="13">
    <w:abstractNumId w:val="18"/>
  </w:num>
  <w:num w:numId="14">
    <w:abstractNumId w:val="44"/>
  </w:num>
  <w:num w:numId="15">
    <w:abstractNumId w:val="38"/>
  </w:num>
  <w:num w:numId="16">
    <w:abstractNumId w:val="46"/>
  </w:num>
  <w:num w:numId="17">
    <w:abstractNumId w:val="34"/>
  </w:num>
  <w:num w:numId="18">
    <w:abstractNumId w:val="13"/>
  </w:num>
  <w:num w:numId="19">
    <w:abstractNumId w:val="45"/>
  </w:num>
  <w:num w:numId="20">
    <w:abstractNumId w:val="8"/>
  </w:num>
  <w:num w:numId="21">
    <w:abstractNumId w:val="32"/>
  </w:num>
  <w:num w:numId="22">
    <w:abstractNumId w:val="21"/>
  </w:num>
  <w:num w:numId="23">
    <w:abstractNumId w:val="35"/>
  </w:num>
  <w:num w:numId="24">
    <w:abstractNumId w:val="27"/>
  </w:num>
  <w:num w:numId="25">
    <w:abstractNumId w:val="40"/>
  </w:num>
  <w:num w:numId="26">
    <w:abstractNumId w:val="30"/>
  </w:num>
  <w:num w:numId="27">
    <w:abstractNumId w:val="12"/>
  </w:num>
  <w:num w:numId="28">
    <w:abstractNumId w:val="16"/>
  </w:num>
  <w:num w:numId="29">
    <w:abstractNumId w:val="4"/>
  </w:num>
  <w:num w:numId="30">
    <w:abstractNumId w:val="43"/>
  </w:num>
  <w:num w:numId="31">
    <w:abstractNumId w:val="31"/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2"/>
  </w:num>
  <w:num w:numId="35">
    <w:abstractNumId w:val="14"/>
  </w:num>
  <w:num w:numId="36">
    <w:abstractNumId w:val="33"/>
  </w:num>
  <w:num w:numId="37">
    <w:abstractNumId w:val="20"/>
  </w:num>
  <w:num w:numId="38">
    <w:abstractNumId w:val="39"/>
  </w:num>
  <w:num w:numId="39">
    <w:abstractNumId w:val="9"/>
  </w:num>
  <w:num w:numId="40">
    <w:abstractNumId w:val="41"/>
  </w:num>
  <w:num w:numId="41">
    <w:abstractNumId w:val="17"/>
  </w:num>
  <w:num w:numId="42">
    <w:abstractNumId w:val="29"/>
  </w:num>
  <w:num w:numId="43">
    <w:abstractNumId w:val="5"/>
  </w:num>
  <w:num w:numId="44">
    <w:abstractNumId w:val="0"/>
  </w:num>
  <w:num w:numId="45">
    <w:abstractNumId w:val="1"/>
  </w:num>
  <w:num w:numId="46">
    <w:abstractNumId w:val="23"/>
  </w:num>
  <w:num w:numId="47">
    <w:abstractNumId w:val="15"/>
  </w:num>
  <w:num w:numId="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ycja Choroba">
    <w15:presenceInfo w15:providerId="None" w15:userId="Patrycja Choro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3499"/>
    <w:rsid w:val="00055B7D"/>
    <w:rsid w:val="00060D3D"/>
    <w:rsid w:val="00063024"/>
    <w:rsid w:val="00070935"/>
    <w:rsid w:val="00077C4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1A2"/>
    <w:rsid w:val="000E4398"/>
    <w:rsid w:val="000E773F"/>
    <w:rsid w:val="000E7F8D"/>
    <w:rsid w:val="000F16B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1161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64CBC"/>
    <w:rsid w:val="00172FF3"/>
    <w:rsid w:val="00174427"/>
    <w:rsid w:val="00174F7B"/>
    <w:rsid w:val="001770F7"/>
    <w:rsid w:val="001807A9"/>
    <w:rsid w:val="00184291"/>
    <w:rsid w:val="0019673A"/>
    <w:rsid w:val="001A0CBD"/>
    <w:rsid w:val="001A156B"/>
    <w:rsid w:val="001A3910"/>
    <w:rsid w:val="001A56FB"/>
    <w:rsid w:val="001B3E98"/>
    <w:rsid w:val="001B5B4E"/>
    <w:rsid w:val="001C2657"/>
    <w:rsid w:val="001D53B2"/>
    <w:rsid w:val="001D62C2"/>
    <w:rsid w:val="001D64E0"/>
    <w:rsid w:val="001E1E23"/>
    <w:rsid w:val="001E21A1"/>
    <w:rsid w:val="001E4208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3F8F"/>
    <w:rsid w:val="0022484A"/>
    <w:rsid w:val="00230A11"/>
    <w:rsid w:val="0023389D"/>
    <w:rsid w:val="00236A2E"/>
    <w:rsid w:val="0024072A"/>
    <w:rsid w:val="00245E04"/>
    <w:rsid w:val="00253A5E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A770D"/>
    <w:rsid w:val="002C2ABF"/>
    <w:rsid w:val="002D224A"/>
    <w:rsid w:val="002D46AD"/>
    <w:rsid w:val="002D4BE2"/>
    <w:rsid w:val="002D5626"/>
    <w:rsid w:val="002E220D"/>
    <w:rsid w:val="002E38B7"/>
    <w:rsid w:val="002E5A3D"/>
    <w:rsid w:val="00302827"/>
    <w:rsid w:val="003179F9"/>
    <w:rsid w:val="00324CA0"/>
    <w:rsid w:val="003252B6"/>
    <w:rsid w:val="003269F4"/>
    <w:rsid w:val="003271AF"/>
    <w:rsid w:val="00331222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37E0F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921DB"/>
    <w:rsid w:val="0049368B"/>
    <w:rsid w:val="004A2685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27B8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C755D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364B8"/>
    <w:rsid w:val="00641B32"/>
    <w:rsid w:val="00650A84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024C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480E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E6774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2AA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A0986"/>
    <w:rsid w:val="008D70A8"/>
    <w:rsid w:val="008D746D"/>
    <w:rsid w:val="008F0713"/>
    <w:rsid w:val="008F570E"/>
    <w:rsid w:val="00902954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04F2"/>
    <w:rsid w:val="00955190"/>
    <w:rsid w:val="0095566D"/>
    <w:rsid w:val="009631E1"/>
    <w:rsid w:val="00970A80"/>
    <w:rsid w:val="00980A0B"/>
    <w:rsid w:val="00986E1E"/>
    <w:rsid w:val="009932C3"/>
    <w:rsid w:val="009A09C2"/>
    <w:rsid w:val="009B28DC"/>
    <w:rsid w:val="009B5815"/>
    <w:rsid w:val="009C00F5"/>
    <w:rsid w:val="009C25B4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1972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B462C"/>
    <w:rsid w:val="00AC1689"/>
    <w:rsid w:val="00AC5BD9"/>
    <w:rsid w:val="00AD16DB"/>
    <w:rsid w:val="00AF09DA"/>
    <w:rsid w:val="00AF102E"/>
    <w:rsid w:val="00AF2DD9"/>
    <w:rsid w:val="00AF44AE"/>
    <w:rsid w:val="00AF4A17"/>
    <w:rsid w:val="00B0065F"/>
    <w:rsid w:val="00B20775"/>
    <w:rsid w:val="00B215BD"/>
    <w:rsid w:val="00B22CFA"/>
    <w:rsid w:val="00B25B09"/>
    <w:rsid w:val="00B263C6"/>
    <w:rsid w:val="00B27C10"/>
    <w:rsid w:val="00B31341"/>
    <w:rsid w:val="00B36811"/>
    <w:rsid w:val="00B40DDF"/>
    <w:rsid w:val="00B4532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026B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052A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32F7"/>
    <w:rsid w:val="00D076AB"/>
    <w:rsid w:val="00D07FAD"/>
    <w:rsid w:val="00D1754E"/>
    <w:rsid w:val="00D17988"/>
    <w:rsid w:val="00D24275"/>
    <w:rsid w:val="00D3390C"/>
    <w:rsid w:val="00D339C4"/>
    <w:rsid w:val="00D42396"/>
    <w:rsid w:val="00D427C3"/>
    <w:rsid w:val="00D44121"/>
    <w:rsid w:val="00D44A1C"/>
    <w:rsid w:val="00D45774"/>
    <w:rsid w:val="00D4579D"/>
    <w:rsid w:val="00D47B2B"/>
    <w:rsid w:val="00D54E15"/>
    <w:rsid w:val="00D6252B"/>
    <w:rsid w:val="00D640C2"/>
    <w:rsid w:val="00D723F7"/>
    <w:rsid w:val="00D748FA"/>
    <w:rsid w:val="00D75AA7"/>
    <w:rsid w:val="00D766F9"/>
    <w:rsid w:val="00D801FD"/>
    <w:rsid w:val="00D8184B"/>
    <w:rsid w:val="00D8582D"/>
    <w:rsid w:val="00D9019E"/>
    <w:rsid w:val="00D924D6"/>
    <w:rsid w:val="00D9370C"/>
    <w:rsid w:val="00DA2162"/>
    <w:rsid w:val="00DA29E6"/>
    <w:rsid w:val="00DA7084"/>
    <w:rsid w:val="00DB6477"/>
    <w:rsid w:val="00DC575B"/>
    <w:rsid w:val="00DD2D7C"/>
    <w:rsid w:val="00DE2F29"/>
    <w:rsid w:val="00DE49F6"/>
    <w:rsid w:val="00DF1F88"/>
    <w:rsid w:val="00DF3667"/>
    <w:rsid w:val="00DF3696"/>
    <w:rsid w:val="00DF6AD2"/>
    <w:rsid w:val="00DF6F8A"/>
    <w:rsid w:val="00DF74BF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231F"/>
    <w:rsid w:val="00E83316"/>
    <w:rsid w:val="00E85711"/>
    <w:rsid w:val="00E9003C"/>
    <w:rsid w:val="00E9570B"/>
    <w:rsid w:val="00E959AD"/>
    <w:rsid w:val="00E95FEE"/>
    <w:rsid w:val="00EA1D79"/>
    <w:rsid w:val="00EA477D"/>
    <w:rsid w:val="00EB187A"/>
    <w:rsid w:val="00EB1911"/>
    <w:rsid w:val="00EB26D6"/>
    <w:rsid w:val="00EB6C41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83377"/>
    <w:rsid w:val="00F91E37"/>
    <w:rsid w:val="00F93461"/>
    <w:rsid w:val="00F97589"/>
    <w:rsid w:val="00FA3EA2"/>
    <w:rsid w:val="00FA6F9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FB2184"/>
  <w15:docId w15:val="{7F1A296F-3478-46C8-BFDC-EE750DB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222A-6C84-4834-B9CA-B332FE13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1652</Words>
  <Characters>15078</Characters>
  <Application>Microsoft Office Word</Application>
  <DocSecurity>0</DocSecurity>
  <Lines>125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User</cp:lastModifiedBy>
  <cp:revision>12</cp:revision>
  <cp:lastPrinted>2020-09-11T06:31:00Z</cp:lastPrinted>
  <dcterms:created xsi:type="dcterms:W3CDTF">2021-03-30T09:07:00Z</dcterms:created>
  <dcterms:modified xsi:type="dcterms:W3CDTF">2021-04-08T11:05:00Z</dcterms:modified>
</cp:coreProperties>
</file>